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Saksliste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8160"/>
        <w:gridCol w:w="1935"/>
        <w:gridCol w:w="2505"/>
        <w:tblGridChange w:id="0">
          <w:tblGrid>
            <w:gridCol w:w="1335"/>
            <w:gridCol w:w="8160"/>
            <w:gridCol w:w="1935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Saksnr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Tid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01/21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Åpning av LM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10min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02/21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Konstituering av møtet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15min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03/21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Årsmelding og siden sist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30min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04/21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Presentasjon av årsrapport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15min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05/21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Godkjenning av årsrapport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06/21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Regnskap og revisjon 2020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20min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07/21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Presentasjon av budsjett 2022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30min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08/21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Godkjenning av budsjett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09/21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Presentasjon av arbeidsprogram 2021/2022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25min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10/21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Godkjenning av arbeidsprogram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Aktivitetsplan 2022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5min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Presentasjon av AA 2022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60min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13/21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Valg av AA 2022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Innstillinger fra valgkomitéen for 2021-2022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45min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15/21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Valg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Distrikt og utvalgsmøter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90min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17/21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Vedtektsendringer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5min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18/21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Endringer i distriktene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Fredag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15min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19/21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OKBs Overgrepsforebygging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90min</w:t>
            </w:r>
          </w:p>
        </w:tc>
      </w:tr>
      <w:tr>
        <w:trPr>
          <w:cantSplit w:val="0"/>
          <w:tblHeader w:val="0"/>
        </w:trPr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20/21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Utnevnelse av æresmedlem og årets lokallag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30min</w:t>
            </w:r>
          </w:p>
        </w:tc>
      </w:tr>
      <w:tr>
        <w:trPr>
          <w:cantSplit w:val="0"/>
          <w:tblHeader w:val="0"/>
        </w:trP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21/21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Lokal WYD 2021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Lørdag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45min</w:t>
            </w:r>
          </w:p>
        </w:tc>
      </w:tr>
      <w:tr>
        <w:trPr>
          <w:cantSplit w:val="0"/>
          <w:tblHeader w:val="0"/>
        </w:trPr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22/21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Eventuelt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Søndag</w:t>
            </w:r>
          </w:p>
        </w:tc>
        <w:tc>
          <w:tcPr>
            <w:shd w:fill="274e1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60min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Fredag</w:t>
      </w:r>
    </w:p>
    <w:tbl>
      <w:tblPr>
        <w:tblStyle w:val="Table2"/>
        <w:tblW w:w="138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405"/>
        <w:gridCol w:w="1800"/>
        <w:gridCol w:w="3015"/>
        <w:gridCol w:w="3975"/>
        <w:tblGridChange w:id="0">
          <w:tblGrid>
            <w:gridCol w:w="1665"/>
            <w:gridCol w:w="3405"/>
            <w:gridCol w:w="1800"/>
            <w:gridCol w:w="3015"/>
            <w:gridCol w:w="3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Når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Saksnr.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Oppmøte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Akersveien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Praktisk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Avreise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Praktisk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Innsjekk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Fløyene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Messe+hilsen fra bp. Bernt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Bp. Bernt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19.15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19.45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Middag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Matsalen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Kokker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Gamle 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Test av teknisk oppsett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CoCreator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Åpning av landsmøtet og innledende bønn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01/21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Katherine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Konstituering av møte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02/21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Ordstyrer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Vedtektsendringer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17/21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Endringer i distrikt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18/21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Katherine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Distriktsmøter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(praktisk organiserer hvem som er hvor)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22.00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Aftenbønn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00.00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Hovedhuset stenger, stille på fløyene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Bp. Bernt feirer messe og blir til middag men reiser etter middag.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Lørdag</w:t>
      </w:r>
    </w:p>
    <w:tbl>
      <w:tblPr>
        <w:tblStyle w:val="Table3"/>
        <w:tblW w:w="137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4950"/>
        <w:gridCol w:w="1455"/>
        <w:gridCol w:w="2265"/>
        <w:gridCol w:w="3855"/>
        <w:tblGridChange w:id="0">
          <w:tblGrid>
            <w:gridCol w:w="1245"/>
            <w:gridCol w:w="4950"/>
            <w:gridCol w:w="1455"/>
            <w:gridCol w:w="2265"/>
            <w:gridCol w:w="38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Når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Saksnr.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Vekking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Fløyene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Praktisk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Morgenbønn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09.00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Frokost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Matsalen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Kokker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Test av teknisk oppsett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CoCreator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Årsmelding og oppsummering av distriktsmøtene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03/21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NUKs årsrapport 2020/2021 - presentasjon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04/21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Regnskap og revisjon 2020 (presentasjon og spørsmål)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06/21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Arbeidsprogrammet 2021/2022  og aktivitetsplan 2022 (presentasjon)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09/21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Anhlyn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Kim Anh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Angelus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AA2022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KUT+Caritas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13.00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Lunsj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Matsalen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Budsjett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07/20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HS/GS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Beredskap og overgrepsforebygging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Kim Anh og Ewa Bivand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Beredskap og overgrepsforebygging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Ewa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Pause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16.15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Lokal WYD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21/21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P. Andreas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Innstilling fra valgkomitéen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Valgkomité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19.00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Middag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Matsalen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Kokkene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Sosialt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Esbjørn og Katherine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Aftenbønn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Bp. Erik kommer xx.xx og hilser landsmøtet</w:t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Søndag</w:t>
      </w:r>
    </w:p>
    <w:tbl>
      <w:tblPr>
        <w:tblStyle w:val="Table4"/>
        <w:tblW w:w="141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4335"/>
        <w:gridCol w:w="2130"/>
        <w:gridCol w:w="2715"/>
        <w:gridCol w:w="3750"/>
        <w:tblGridChange w:id="0">
          <w:tblGrid>
            <w:gridCol w:w="1230"/>
            <w:gridCol w:w="4335"/>
            <w:gridCol w:w="2130"/>
            <w:gridCol w:w="2715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Når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Saksnr.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Hvem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08.00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Stå opp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Pakke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Fløyene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08.45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Messe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Kapell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P. Andreas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09.45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Frokost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Matsalen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Eventuelt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22/21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Ordstyrere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Utnevnelse av æresmedlem og årets lokallag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20/20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Annonsering av resultat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13.00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Lunsj</w:t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Oppvask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Kokkene</w:t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Nye 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Rydding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Praktisk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Avreise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Praktisk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Ankomst Oslo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Oslo S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Akersveien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23811" w:w="16838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4" ma:contentTypeDescription="Opprett et nytt dokument." ma:contentTypeScope="" ma:versionID="5a8d1fccb945a0e9479686a30c68da99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8fa47ddf13036367102e3c15a825f56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59536-3E59-4AAC-B6BC-809C57E8EFC5}"/>
</file>

<file path=customXml/itemProps2.xml><?xml version="1.0" encoding="utf-8"?>
<ds:datastoreItem xmlns:ds="http://schemas.openxmlformats.org/officeDocument/2006/customXml" ds:itemID="{86D4321D-0816-407B-B463-ED470E72762C}"/>
</file>

<file path=customXml/itemProps3.xml><?xml version="1.0" encoding="utf-8"?>
<ds:datastoreItem xmlns:ds="http://schemas.openxmlformats.org/officeDocument/2006/customXml" ds:itemID="{B955F79A-D196-4BEE-828A-1EE7F39FAED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0x0101005E07DB55AF6D6D40A4F7961C610FD383</vt:lpwstr>
  </property>
</Properties>
</file>